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sz w:val="28"/>
          <w:szCs w:val="24"/>
          <w:u w:val="single"/>
        </w:rPr>
        <w:t>Year 8 Curriculum Map 2023 - 2024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2835"/>
        <w:gridCol w:w="2693"/>
        <w:gridCol w:w="2465"/>
      </w:tblGrid>
      <w:tr>
        <w:tc>
          <w:tcPr>
            <w:tcW w:w="1384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>
        <w:tc>
          <w:tcPr>
            <w:tcW w:w="1384" w:type="dxa"/>
            <w:shd w:val="clear" w:color="auto" w:fill="C6D9F1" w:themeFill="text2" w:themeFillTint="33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Core Value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(TACTIC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TEAMWORK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ADVENTURE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CONFIDENCE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TALENT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INDEPENDENCE</w:t>
            </w:r>
          </w:p>
        </w:tc>
        <w:tc>
          <w:tcPr>
            <w:tcW w:w="2465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CURIOSITY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Plot &amp; Pace / Genres &amp; Themes: Chapters 1 &amp; 2, Catapult 1 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Reading Assessment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for pleasure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People &amp; Voices: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Chapter 3, Catapult 2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Poetry: The World Reimagined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Autobiography &amp; Reflection: Chapter 4, Catapult 2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for pleasure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Your Language: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6, Ignite 1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Writing &amp; Spoken Language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Hamlet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Survival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Witnesses &amp; Reports: Chapter 5, Catapult 2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Novel / Play: Of Mice and Men 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Viewpoints &amp; Issues: Chapter 6, Catapult 2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Writing Assessment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 skills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Ashley Booth Linked Texts</w:t>
            </w: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Drugs and alcohol (3 weeks)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Classics volume 1 (3 weeks)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Industrial Revolution (3 weeks)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Classics volume 2 (3 weeks)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Autism (3 weeks)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Population (3 weeks)</w:t>
            </w:r>
          </w:p>
        </w:tc>
        <w:tc>
          <w:tcPr>
            <w:tcW w:w="2835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Evolution (3 weeks)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Resilience (3 weeks)</w:t>
            </w:r>
          </w:p>
        </w:tc>
        <w:tc>
          <w:tcPr>
            <w:tcW w:w="2693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Liverpool (3 weeks)</w:t>
            </w:r>
          </w:p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Verse novels (3 weeks)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Critiquing the media (3 weeks)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World War 2 (3 weeks)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 Novels</w:t>
            </w:r>
          </w:p>
        </w:tc>
        <w:tc>
          <w:tcPr>
            <w:tcW w:w="1985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Small Steps – Louis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Sachar</w:t>
            </w:r>
            <w:proofErr w:type="spellEnd"/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The Woman In Black – Susan Hill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 Am David – Anne Holm</w:t>
            </w:r>
          </w:p>
        </w:tc>
        <w:tc>
          <w:tcPr>
            <w:tcW w:w="2835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Bridge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Terabithia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Katherine Paterson</w:t>
            </w:r>
          </w:p>
        </w:tc>
        <w:tc>
          <w:tcPr>
            <w:tcW w:w="2693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The Grapes of Wrath – John Steinbeck</w:t>
            </w:r>
          </w:p>
        </w:tc>
        <w:tc>
          <w:tcPr>
            <w:tcW w:w="2465" w:type="dxa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Illegal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Eoin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Colfer</w:t>
            </w:r>
            <w:proofErr w:type="spellEnd"/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1985" w:type="dxa"/>
          </w:tcPr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 properties and calculations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Ratio to solve problems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 and measures in 3d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Expressions and equations, simplifying, solving and using brackets.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Decimal Calculations: Adding, subtracting and multiplying with decimals.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Angles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Number Properties – Brackets,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HCF,LCF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, Prime Factor decomposition.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Sequences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Generating, extending and special sequences.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5" w:type="dxa"/>
          </w:tcPr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 and percentages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Probability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Test </w:t>
            </w:r>
          </w:p>
          <w:p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Scientifically 2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Periodic Table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Ecosystems 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Techniques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Electricity and Magnetism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&amp; Lifestyle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Energy 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Inheritance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Motion &amp; Pressure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Computing</w:t>
            </w:r>
          </w:p>
        </w:tc>
        <w:tc>
          <w:tcPr>
            <w:tcW w:w="1985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Computing systems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Developing for the web</w:t>
            </w:r>
          </w:p>
        </w:tc>
        <w:tc>
          <w:tcPr>
            <w:tcW w:w="2126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 to python programming</w:t>
            </w:r>
          </w:p>
        </w:tc>
        <w:tc>
          <w:tcPr>
            <w:tcW w:w="2835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Media – vector graphics</w:t>
            </w:r>
          </w:p>
        </w:tc>
        <w:tc>
          <w:tcPr>
            <w:tcW w:w="2693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Mobile app development</w:t>
            </w:r>
          </w:p>
        </w:tc>
        <w:tc>
          <w:tcPr>
            <w:tcW w:w="2465" w:type="dxa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Representations – from clay to silicon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PSHE/RSE</w:t>
            </w:r>
          </w:p>
        </w:tc>
        <w:tc>
          <w:tcPr>
            <w:tcW w:w="1985" w:type="dxa"/>
            <w:shd w:val="clear" w:color="auto" w:fill="auto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Drugs and alcohol: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Alcohol and drug misuse and pressures relating to drug use. 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Community and Careers: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Equality of opportunity in careers and life choices and different types and patterns of work.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Discrimination: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Discrimination in all its forms, including racism , religious discrimination, disability , discrimination, sexism, homophobia.</w:t>
            </w:r>
          </w:p>
        </w:tc>
        <w:tc>
          <w:tcPr>
            <w:tcW w:w="2835" w:type="dxa"/>
            <w:shd w:val="clear" w:color="auto" w:fill="auto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Emotional wellbeing: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Mental Health and emotional wellbeing, including body image and coping strategies.</w:t>
            </w:r>
          </w:p>
        </w:tc>
        <w:tc>
          <w:tcPr>
            <w:tcW w:w="2693" w:type="dxa"/>
            <w:shd w:val="clear" w:color="auto" w:fill="auto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Identity and relationships: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Gender identity, sexual orientation, consent, ‘sexting’ and an introduction to contraception.</w:t>
            </w:r>
          </w:p>
        </w:tc>
        <w:tc>
          <w:tcPr>
            <w:tcW w:w="2465" w:type="dxa"/>
            <w:shd w:val="clear" w:color="auto" w:fill="auto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Digital Literacy: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Online safety, digital literacy, media, reliability, and gambling hooks. 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History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Slave Trade</w:t>
            </w:r>
          </w:p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British Empire</w:t>
            </w:r>
          </w:p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Case Study: India</w:t>
            </w:r>
          </w:p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Industrial Revolution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Industrial Revolution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Britain from 1901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Modern World</w:t>
            </w:r>
          </w:p>
        </w:tc>
        <w:tc>
          <w:tcPr>
            <w:tcW w:w="2465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Going Global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Climate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Climate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UK population and Europe Migration</w:t>
            </w:r>
          </w:p>
        </w:tc>
        <w:tc>
          <w:tcPr>
            <w:tcW w:w="2835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UK population and Europe Migration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Global thinking what is a region 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an ecosystem</w:t>
            </w:r>
          </w:p>
        </w:tc>
        <w:tc>
          <w:tcPr>
            <w:tcW w:w="2465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Continuing with Comparing Ecosystems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Understanding of pencil techniques and perspective using shading to explore. 1 point and 2-point perspective. Developed in yearly portraits. </w:t>
            </w:r>
          </w:p>
          <w:p>
            <w:pPr>
              <w:shd w:val="clear" w:color="auto" w:fill="FFFFFF" w:themeFill="background1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Autumnal project building into printed lanterns for winter display. 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Traffic signs and road maps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3 D project continuing illustration and graphics. </w:t>
            </w:r>
          </w:p>
          <w:p>
            <w:pPr>
              <w:shd w:val="clear" w:color="auto" w:fill="FFFFFF" w:themeFill="background1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How everyday signs are designed the importance of graphics.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Graphics continued </w:t>
            </w:r>
          </w:p>
          <w:p>
            <w:pPr>
              <w:shd w:val="clear" w:color="auto" w:fill="FFFFFF"/>
              <w:rPr>
                <w:rFonts w:ascii="Century Gothic" w:eastAsia="Times New Roman" w:hAnsi="Century Gothic" w:cs="Times New Roman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202124"/>
                <w:sz w:val="20"/>
                <w:szCs w:val="20"/>
                <w:lang w:eastAsia="en-GB"/>
              </w:rPr>
              <w:t>What is graphic design in art and design?</w:t>
            </w:r>
          </w:p>
          <w:p>
            <w:pPr>
              <w:shd w:val="clear" w:color="auto" w:fill="FFFFFF"/>
              <w:rPr>
                <w:rFonts w:ascii="Century Gothic" w:eastAsia="Times New Roman" w:hAnsi="Century Gothic" w:cs="Times New Roman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202124"/>
                <w:sz w:val="20"/>
                <w:szCs w:val="20"/>
                <w:lang w:val="en" w:eastAsia="en-GB"/>
              </w:rPr>
              <w:t>Graphic design is </w:t>
            </w:r>
            <w:r>
              <w:rPr>
                <w:rFonts w:ascii="Century Gothic" w:eastAsia="Times New Roman" w:hAnsi="Century Gothic" w:cs="Times New Roman"/>
                <w:bCs/>
                <w:color w:val="202124"/>
                <w:sz w:val="20"/>
                <w:szCs w:val="20"/>
                <w:lang w:val="en" w:eastAsia="en-GB"/>
              </w:rPr>
              <w:t>a creative process that combines art and technology to communicate ideas</w:t>
            </w:r>
            <w:r>
              <w:rPr>
                <w:rFonts w:ascii="Century Gothic" w:eastAsia="Times New Roman" w:hAnsi="Century Gothic" w:cs="Times New Roman"/>
                <w:color w:val="202124"/>
                <w:sz w:val="20"/>
                <w:szCs w:val="20"/>
                <w:lang w:val="en" w:eastAsia="en-GB"/>
              </w:rPr>
              <w:t xml:space="preserve">. Pupils design a piece that reflects this. </w:t>
            </w:r>
          </w:p>
          <w:p>
            <w:pPr>
              <w:shd w:val="clear" w:color="auto" w:fill="FFFFFF" w:themeFill="background1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Textiles and structures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Native American art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How history influences art, design, and our creative processes. Pupils research and develop textile pieces. </w:t>
            </w:r>
          </w:p>
        </w:tc>
        <w:tc>
          <w:tcPr>
            <w:tcW w:w="2465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Crowd scenes icons and idols, how we view modern celebrity and objects. Make a collage of a scene look at artist work by Richard Hamilton. Layered art work 2D and 3D 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DT</w:t>
            </w:r>
          </w:p>
        </w:tc>
        <w:tc>
          <w:tcPr>
            <w:tcW w:w="1985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Design and make clocks 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 and make clocks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 Enamelling</w:t>
            </w:r>
          </w:p>
        </w:tc>
        <w:tc>
          <w:tcPr>
            <w:tcW w:w="2835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 Enamelling</w:t>
            </w:r>
          </w:p>
        </w:tc>
        <w:tc>
          <w:tcPr>
            <w:tcW w:w="5158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Automata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Badminton 8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Table tennis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Health related fitness 8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Basketball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Table tennis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Dodgeball</w:t>
            </w:r>
          </w:p>
        </w:tc>
        <w:tc>
          <w:tcPr>
            <w:tcW w:w="2835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/tag rugby</w:t>
            </w:r>
          </w:p>
        </w:tc>
        <w:tc>
          <w:tcPr>
            <w:tcW w:w="269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Athletics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8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/tag rugby</w:t>
            </w:r>
          </w:p>
        </w:tc>
        <w:tc>
          <w:tcPr>
            <w:tcW w:w="2465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Cross country running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/tag rugby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Books – The Bible O.T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Books –The Bible N.T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Islam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Sikhism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Hinduism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Judaism</w:t>
            </w:r>
          </w:p>
        </w:tc>
      </w:tr>
      <w:tr>
        <w:trPr>
          <w:trHeight w:val="34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  <w:tc>
          <w:tcPr>
            <w:tcW w:w="1985" w:type="dxa"/>
          </w:tcPr>
          <w:p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Tech Rhythm &amp; Beats: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lastRenderedPageBreak/>
              <w:t>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eveloping a greater understanding of rhythm and beat though composition.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Introduction to composing beats, melody and chords using music sequencing software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 xml:space="preserve">Christmas Keyboard Project 2: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Development of personalised keyboard, playing &amp; performance skills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Performance - Christmas concert / production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Ode to Joy: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Developing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keyboard skills and performing solo and as part of a mixed ensemble</w:t>
            </w:r>
          </w:p>
          <w:p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Theme &amp; Variations: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Exploring theme &amp;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variations structure through listening, performing and composing activities.  based around ‘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Frére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Jacques’ and the elements of music.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Preparation for Arts Award / GCSE Concert</w:t>
            </w:r>
          </w:p>
        </w:tc>
        <w:tc>
          <w:tcPr>
            <w:tcW w:w="2693" w:type="dxa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Toccata &amp; Fugue Remix: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Exploring the music of J.S.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Bach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Developing skills in using music technology competently to compose and remix music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.....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Review M&amp;M Theatre Production and Backstage Pass workshop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Arts Award / GCSE Concert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Rehearsals and performance</w:t>
            </w:r>
          </w:p>
        </w:tc>
        <w:tc>
          <w:tcPr>
            <w:tcW w:w="2465" w:type="dxa"/>
          </w:tcPr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Oh When the Saints Rhythm &amp; Notation: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Develop accuracy in using rhythmic and full staff notation to perform in solo and ensemble contexts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to develop keyboard playing technique from their own personal starting points</w:t>
            </w:r>
          </w:p>
        </w:tc>
      </w:tr>
      <w:tr>
        <w:trPr>
          <w:trHeight w:val="340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Careers</w:t>
            </w:r>
          </w:p>
        </w:tc>
        <w:tc>
          <w:tcPr>
            <w:tcW w:w="1985" w:type="dxa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Creativity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835" w:type="dxa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693" w:type="dxa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Staying Positive</w:t>
            </w:r>
          </w:p>
        </w:tc>
        <w:tc>
          <w:tcPr>
            <w:tcW w:w="2465" w:type="dxa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Aiming High</w:t>
            </w:r>
          </w:p>
        </w:tc>
      </w:tr>
      <w:tr>
        <w:trPr>
          <w:trHeight w:val="340"/>
        </w:trPr>
        <w:tc>
          <w:tcPr>
            <w:tcW w:w="1384" w:type="dxa"/>
            <w:vMerge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Grow throughout life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Grow throughout life by learning and reflecting on yourself, your background, and your strengths.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Explore possibilities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Explore the full range of possibilities open to you and learn about recruitment processes and the culture of different workplaces.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Manage career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Manage your career actively, make the most of opportunities and learn from setbacks.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Explore possibilities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Explore the full range of possibilities open to you and learn about recruitment processes and the culture of different workplaces.</w:t>
            </w:r>
          </w:p>
        </w:tc>
        <w:tc>
          <w:tcPr>
            <w:tcW w:w="2693" w:type="dxa"/>
          </w:tcPr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Grow throughout life</w:t>
            </w:r>
          </w:p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Grow throughout life by learning and reflecting on yourself, your background, and your strengths.</w:t>
            </w:r>
          </w:p>
        </w:tc>
        <w:tc>
          <w:tcPr>
            <w:tcW w:w="2465" w:type="dxa"/>
          </w:tcPr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Explore possibilities</w:t>
            </w:r>
          </w:p>
          <w:p>
            <w:pPr>
              <w:rPr>
                <w:rFonts w:ascii="Century Gothic" w:hAnsi="Century Gothic"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Explore the full range of possibilities open to you and learn about recruitment processes and the culture of different workplaces.</w:t>
            </w:r>
          </w:p>
        </w:tc>
      </w:tr>
    </w:tbl>
    <w:p>
      <w:pPr>
        <w:jc w:val="center"/>
        <w:rPr>
          <w:rFonts w:ascii="Century Gothic" w:hAnsi="Century Gothic"/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1C9"/>
    <w:multiLevelType w:val="hybridMultilevel"/>
    <w:tmpl w:val="4C6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E8B64A-6AC3-4BD1-A44F-265CE73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Suzanne Furlong</cp:lastModifiedBy>
  <cp:revision>39</cp:revision>
  <cp:lastPrinted>2023-09-06T10:38:00Z</cp:lastPrinted>
  <dcterms:created xsi:type="dcterms:W3CDTF">2022-07-15T14:26:00Z</dcterms:created>
  <dcterms:modified xsi:type="dcterms:W3CDTF">2023-09-06T10:41:00Z</dcterms:modified>
</cp:coreProperties>
</file>